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both"/>
        <w:rPr>
          <w:rFonts w:ascii="仿宋_GB2312" w:hAnsi="Times New Roman" w:eastAsia="仿宋_GB2312"/>
          <w:kern w:val="32"/>
          <w:sz w:val="28"/>
          <w:szCs w:val="28"/>
        </w:rPr>
      </w:pPr>
      <w:r>
        <w:rPr>
          <w:rFonts w:hint="eastAsia" w:ascii="仿宋_GB2312" w:hAnsi="Times New Roman" w:eastAsia="仿宋_GB2312"/>
          <w:kern w:val="32"/>
          <w:sz w:val="28"/>
          <w:szCs w:val="28"/>
        </w:rPr>
        <w:t>附</w:t>
      </w:r>
      <w:r>
        <w:rPr>
          <w:rFonts w:hint="eastAsia" w:ascii="仿宋_GB2312" w:hAnsi="Times New Roman" w:eastAsia="仿宋_GB2312"/>
          <w:kern w:val="32"/>
          <w:sz w:val="28"/>
          <w:szCs w:val="28"/>
          <w:lang w:val="en-US" w:eastAsia="zh-CN"/>
        </w:rPr>
        <w:t>件1</w:t>
      </w:r>
    </w:p>
    <w:p>
      <w:pPr>
        <w:pStyle w:val="5"/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kern w:val="32"/>
          <w:sz w:val="44"/>
          <w:szCs w:val="44"/>
        </w:rPr>
        <w:t>授权委托书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（姓名）系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（申请人名称）的法定代表人，现委托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（姓名）为我方代理人。代理人根据授权，以我方名义签署、澄清、说明、补正、递交、撤回、修改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招商申请资料、签订合同和进行现场谈判，其法律后果由我方承担。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委托期限：</w:t>
      </w:r>
      <w:r>
        <w:rPr>
          <w:rFonts w:hint="default" w:ascii="Times New Roman" w:eastAsia="仿宋"/>
          <w:sz w:val="28"/>
          <w:szCs w:val="28"/>
          <w:u w:val="single"/>
        </w:rPr>
        <w:t>90</w:t>
      </w:r>
      <w:r>
        <w:rPr>
          <w:rFonts w:hint="eastAsia" w:ascii="仿宋_GB2312" w:eastAsia="仿宋_GB2312"/>
          <w:sz w:val="28"/>
          <w:szCs w:val="28"/>
          <w:u w:val="single"/>
        </w:rPr>
        <w:t>天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代理人无转委托权。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   请  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（全称）       </w:t>
      </w:r>
      <w:r>
        <w:rPr>
          <w:rFonts w:hint="eastAsia" w:ascii="仿宋_GB2312" w:eastAsia="仿宋_GB2312"/>
          <w:sz w:val="28"/>
          <w:szCs w:val="28"/>
        </w:rPr>
        <w:t>（盖单位公章）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委托代理人：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  <w:u w:val="single"/>
        </w:rPr>
      </w:pPr>
    </w:p>
    <w:p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 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注：参加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本次招商</w:t>
      </w:r>
      <w:r>
        <w:rPr>
          <w:rFonts w:hint="eastAsia" w:ascii="仿宋_GB2312" w:eastAsia="仿宋_GB2312"/>
          <w:b/>
          <w:bCs/>
          <w:sz w:val="28"/>
          <w:szCs w:val="28"/>
        </w:rPr>
        <w:t>的公司法定代表人，因不能到现场参加当天的评选时填写该授权委托书，需法人签字并加盖公章。</w:t>
      </w:r>
    </w:p>
    <w:p>
      <w:pPr>
        <w:rPr>
          <w:rFonts w:hint="eastAsia" w:ascii="仿宋_GB2312" w:eastAsia="仿宋_GB2312"/>
          <w:b/>
          <w:bCs/>
          <w:sz w:val="28"/>
          <w:szCs w:val="28"/>
        </w:rPr>
      </w:pPr>
    </w:p>
    <w:p/>
    <w:p>
      <w:pPr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附件2：法定代表人身份证及营业执照</w:t>
      </w: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附件3</w:t>
      </w:r>
    </w:p>
    <w:p>
      <w:pPr>
        <w:widowControl/>
        <w:jc w:val="center"/>
        <w:rPr>
          <w:rFonts w:ascii="华文仿宋" w:hAnsi="华文仿宋" w:eastAsia="华文仿宋" w:cs="华文仿宋"/>
          <w:sz w:val="30"/>
        </w:rPr>
      </w:pPr>
      <w:bookmarkStart w:id="0" w:name="_Toc521341796"/>
      <w:bookmarkStart w:id="1" w:name="_Toc532376963"/>
      <w:r>
        <w:rPr>
          <w:rFonts w:hint="eastAsia" w:ascii="华文仿宋" w:hAnsi="华文仿宋" w:eastAsia="华文仿宋" w:cs="华文仿宋"/>
          <w:sz w:val="30"/>
          <w:lang w:eastAsia="zh-CN"/>
        </w:rPr>
        <w:t>参选</w:t>
      </w:r>
      <w:r>
        <w:rPr>
          <w:rFonts w:hint="eastAsia" w:ascii="华文仿宋" w:hAnsi="华文仿宋" w:eastAsia="华文仿宋" w:cs="华文仿宋"/>
          <w:sz w:val="30"/>
        </w:rPr>
        <w:t>报价表</w:t>
      </w:r>
      <w:bookmarkEnd w:id="0"/>
      <w:bookmarkEnd w:id="1"/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  <w:lang w:val="sq-AL"/>
        </w:rPr>
      </w:pPr>
      <w:r>
        <w:rPr>
          <w:rFonts w:hint="eastAsia" w:ascii="华文仿宋" w:hAnsi="华文仿宋" w:eastAsia="华文仿宋" w:cs="华文仿宋"/>
          <w:szCs w:val="21"/>
          <w:lang w:val="sq-AL"/>
        </w:rPr>
        <w:t xml:space="preserve">                                </w:t>
      </w:r>
    </w:p>
    <w:tbl>
      <w:tblPr>
        <w:tblStyle w:val="7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07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项目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公司/个人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底价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2</w:t>
            </w: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报价（元）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报价：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</w:t>
            </w:r>
            <w:r>
              <w:rPr>
                <w:rFonts w:hint="eastAsia" w:ascii="华文仿宋" w:hAnsi="华文仿宋" w:eastAsia="华文仿宋" w:cs="华文仿宋"/>
                <w:szCs w:val="21"/>
                <w:u w:val="single"/>
                <w:lang w:val="sq-AL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（第一年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装修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优惠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right="-1940" w:rightChars="-924" w:firstLine="1680" w:firstLineChars="800"/>
              <w:jc w:val="both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支付方式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季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度支付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6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履约保证金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2个月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7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租赁年限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8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经营业态及品牌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</w:tbl>
    <w:p>
      <w:pPr>
        <w:spacing w:line="360" w:lineRule="auto"/>
        <w:rPr>
          <w:rFonts w:ascii="华文仿宋" w:hAnsi="华文仿宋" w:eastAsia="华文仿宋" w:cs="华文仿宋"/>
          <w:szCs w:val="21"/>
        </w:rPr>
      </w:pPr>
    </w:p>
    <w:p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竞 选 人：</w:t>
      </w:r>
      <w:r>
        <w:rPr>
          <w:rFonts w:hint="eastAsia" w:ascii="华文仿宋" w:hAnsi="华文仿宋" w:eastAsia="华文仿宋" w:cs="华文仿宋"/>
          <w:szCs w:val="21"/>
          <w:u w:val="single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Cs w:val="21"/>
        </w:rPr>
        <w:t>（盖企业法人公章/个人签字按手印）</w:t>
      </w:r>
    </w:p>
    <w:p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法定代表人或其</w:t>
      </w:r>
      <w:r>
        <w:rPr>
          <w:rFonts w:hint="eastAsia" w:ascii="华文仿宋" w:hAnsi="华文仿宋" w:eastAsia="华文仿宋" w:cs="华文仿宋"/>
        </w:rPr>
        <w:t>授权</w:t>
      </w:r>
      <w:r>
        <w:rPr>
          <w:rFonts w:hint="eastAsia" w:ascii="华文仿宋" w:hAnsi="华文仿宋" w:eastAsia="华文仿宋" w:cs="华文仿宋"/>
          <w:szCs w:val="21"/>
        </w:rPr>
        <w:t>委托代理人：       （签字或盖章）</w:t>
      </w:r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 xml:space="preserve">       年    月    日</w:t>
      </w:r>
    </w:p>
    <w:p>
      <w:pPr>
        <w:spacing w:line="4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</w:p>
    <w:p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1、报价内容请考虑项目成本、利润等所有费用，一旦合同签订，不对价格做其他任何修改；</w:t>
      </w:r>
    </w:p>
    <w:p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2、本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报价表需加盖公章生效，个人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需签字按指纹生效。</w:t>
      </w:r>
    </w:p>
    <w:p>
      <w:pPr>
        <w:ind w:firstLine="480" w:firstLineChars="200"/>
      </w:pPr>
      <w:r>
        <w:rPr>
          <w:rFonts w:hint="eastAsia" w:ascii="仿宋_GB2312" w:hAnsi="宋体" w:eastAsia="仿宋_GB2312"/>
          <w:sz w:val="24"/>
        </w:rPr>
        <w:t>3、未加盖公章/未签字按指纹、报价低于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底价，均视为无效报价，不具备本次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资格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件4</w:t>
      </w:r>
    </w:p>
    <w:p>
      <w:pPr>
        <w:pStyle w:val="9"/>
        <w:ind w:left="0" w:leftChars="0" w:firstLine="0" w:firstLineChars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lang w:val="en-US" w:eastAsia="zh-CN"/>
        </w:rPr>
        <w:t>项目实拍图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  <w:drawing>
          <wp:inline distT="0" distB="0" distL="114300" distR="114300">
            <wp:extent cx="5267325" cy="3754755"/>
            <wp:effectExtent l="0" t="0" r="9525" b="17145"/>
            <wp:docPr id="1" name="图片 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实拍图</w:t>
      </w:r>
    </w:p>
    <w:p>
      <w:pPr>
        <w:pStyle w:val="2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270500" cy="2955290"/>
            <wp:effectExtent l="0" t="0" r="6350" b="16510"/>
            <wp:docPr id="2" name="图片 5" descr="长沙西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长沙西中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实拍图</w:t>
      </w:r>
    </w:p>
    <w:p>
      <w:pPr>
        <w:pStyle w:val="2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件5</w:t>
      </w:r>
    </w:p>
    <w:tbl>
      <w:tblPr>
        <w:tblW w:w="9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32"/>
        <w:gridCol w:w="1132"/>
        <w:gridCol w:w="959"/>
        <w:gridCol w:w="959"/>
        <w:gridCol w:w="959"/>
        <w:gridCol w:w="959"/>
        <w:gridCol w:w="1459"/>
        <w:gridCol w:w="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长沙西中心招商房源表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月租金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（元/㎡/月）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需整体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注：如项目有退租空置房源，同步参与本次招商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6030FD"/>
    <w:rsid w:val="00F346E8"/>
    <w:rsid w:val="011C17A8"/>
    <w:rsid w:val="01CF5248"/>
    <w:rsid w:val="02277FA0"/>
    <w:rsid w:val="044E2E12"/>
    <w:rsid w:val="05C20614"/>
    <w:rsid w:val="05FC1E1B"/>
    <w:rsid w:val="07120880"/>
    <w:rsid w:val="08727DED"/>
    <w:rsid w:val="0A050B4C"/>
    <w:rsid w:val="0B0C17A3"/>
    <w:rsid w:val="0C7D6953"/>
    <w:rsid w:val="0D5F6388"/>
    <w:rsid w:val="0E59205C"/>
    <w:rsid w:val="0EA22F3B"/>
    <w:rsid w:val="0F276BEB"/>
    <w:rsid w:val="0F852D95"/>
    <w:rsid w:val="10E94308"/>
    <w:rsid w:val="12E66007"/>
    <w:rsid w:val="12FE4B03"/>
    <w:rsid w:val="13B559CE"/>
    <w:rsid w:val="151C4379"/>
    <w:rsid w:val="177E5327"/>
    <w:rsid w:val="19B8606B"/>
    <w:rsid w:val="1A323970"/>
    <w:rsid w:val="1AF95F37"/>
    <w:rsid w:val="1AFB0E92"/>
    <w:rsid w:val="1CC75DEB"/>
    <w:rsid w:val="1D86328D"/>
    <w:rsid w:val="1E460CBE"/>
    <w:rsid w:val="20790C62"/>
    <w:rsid w:val="231C4FCB"/>
    <w:rsid w:val="24432DA3"/>
    <w:rsid w:val="25317177"/>
    <w:rsid w:val="25732DD9"/>
    <w:rsid w:val="27227D16"/>
    <w:rsid w:val="28A4256B"/>
    <w:rsid w:val="29113D09"/>
    <w:rsid w:val="299A3759"/>
    <w:rsid w:val="2AF44355"/>
    <w:rsid w:val="2BEB457C"/>
    <w:rsid w:val="2C3054B3"/>
    <w:rsid w:val="2E3B5B89"/>
    <w:rsid w:val="2E405A69"/>
    <w:rsid w:val="2E6643D0"/>
    <w:rsid w:val="2E75285F"/>
    <w:rsid w:val="2E8145A6"/>
    <w:rsid w:val="2F2B7A67"/>
    <w:rsid w:val="2FB04727"/>
    <w:rsid w:val="33004DEB"/>
    <w:rsid w:val="339225AD"/>
    <w:rsid w:val="339F67CB"/>
    <w:rsid w:val="347E558A"/>
    <w:rsid w:val="34C8142E"/>
    <w:rsid w:val="358842E8"/>
    <w:rsid w:val="39290F4A"/>
    <w:rsid w:val="3AF4350D"/>
    <w:rsid w:val="3C337682"/>
    <w:rsid w:val="3CAC76AA"/>
    <w:rsid w:val="3D8956B6"/>
    <w:rsid w:val="3E12197C"/>
    <w:rsid w:val="405356F2"/>
    <w:rsid w:val="41457066"/>
    <w:rsid w:val="429949F2"/>
    <w:rsid w:val="43BF704A"/>
    <w:rsid w:val="44986A87"/>
    <w:rsid w:val="44DB600A"/>
    <w:rsid w:val="471F0DAA"/>
    <w:rsid w:val="47A0410C"/>
    <w:rsid w:val="47A30A69"/>
    <w:rsid w:val="47D82764"/>
    <w:rsid w:val="4A3B44AC"/>
    <w:rsid w:val="4D1D3F62"/>
    <w:rsid w:val="4F6A4246"/>
    <w:rsid w:val="4F6D60D8"/>
    <w:rsid w:val="4F8C29C1"/>
    <w:rsid w:val="5206348E"/>
    <w:rsid w:val="531F7491"/>
    <w:rsid w:val="536727A8"/>
    <w:rsid w:val="54973E8E"/>
    <w:rsid w:val="56A3004E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1354461"/>
    <w:rsid w:val="6217398C"/>
    <w:rsid w:val="6362206D"/>
    <w:rsid w:val="6446060D"/>
    <w:rsid w:val="64F87E74"/>
    <w:rsid w:val="65754D10"/>
    <w:rsid w:val="6612672E"/>
    <w:rsid w:val="66C7341C"/>
    <w:rsid w:val="66F646C5"/>
    <w:rsid w:val="693A7583"/>
    <w:rsid w:val="69DD0250"/>
    <w:rsid w:val="6A2440BF"/>
    <w:rsid w:val="6AD35907"/>
    <w:rsid w:val="6B253A11"/>
    <w:rsid w:val="6BB12C21"/>
    <w:rsid w:val="6DE108AA"/>
    <w:rsid w:val="6E39036D"/>
    <w:rsid w:val="6F550719"/>
    <w:rsid w:val="6F7E5846"/>
    <w:rsid w:val="6FE21D27"/>
    <w:rsid w:val="714260BB"/>
    <w:rsid w:val="735971D2"/>
    <w:rsid w:val="7466207D"/>
    <w:rsid w:val="76C93890"/>
    <w:rsid w:val="76E5090E"/>
    <w:rsid w:val="777703C3"/>
    <w:rsid w:val="780F6B45"/>
    <w:rsid w:val="7C172D1D"/>
    <w:rsid w:val="7CEA38B5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autoRedefine/>
    <w:qFormat/>
    <w:uiPriority w:val="0"/>
    <w:pPr>
      <w:spacing w:line="360" w:lineRule="auto"/>
      <w:textAlignment w:val="baseline"/>
    </w:pPr>
    <w:rPr>
      <w:rFonts w:ascii="等线" w:hAnsi="等线" w:eastAsia="等线"/>
      <w:kern w:val="2"/>
      <w:sz w:val="28"/>
      <w:szCs w:val="28"/>
      <w:lang w:eastAsia="zh-CN" w:bidi="ar-SA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 First Indent 2"/>
    <w:basedOn w:val="3"/>
    <w:autoRedefine/>
    <w:qFormat/>
    <w:uiPriority w:val="0"/>
    <w:pPr>
      <w:ind w:firstLine="420" w:firstLineChars="200"/>
    </w:pPr>
  </w:style>
  <w:style w:type="paragraph" w:customStyle="1" w:styleId="9">
    <w:name w:val="列出段落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周超</cp:lastModifiedBy>
  <dcterms:modified xsi:type="dcterms:W3CDTF">2025-04-22T08:56:38Z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0FF8A803DB2449CA932AB9F7B447F22E</vt:lpwstr>
  </property>
</Properties>
</file>